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705" w:rsidRDefault="00293705" w:rsidP="007A3E0B">
      <w:pPr>
        <w:jc w:val="right"/>
        <w:rPr>
          <w:lang w:val="sr-Cyrl-RS"/>
        </w:rPr>
      </w:pPr>
      <w:bookmarkStart w:id="0" w:name="_GoBack"/>
      <w:bookmarkEnd w:id="0"/>
    </w:p>
    <w:p w:rsidR="00624E3F" w:rsidRPr="00624E3F" w:rsidRDefault="00624E3F" w:rsidP="00624E3F">
      <w:pPr>
        <w:rPr>
          <w:lang w:val="sr-Cyrl-RS"/>
        </w:rPr>
      </w:pPr>
      <w:r w:rsidRPr="00624E3F">
        <w:rPr>
          <w:b/>
          <w:lang w:val="sr-Cyrl-RS"/>
        </w:rPr>
        <w:t>Предлог курикулума за изборни предмет у јесењем семестру школске 2018-19</w:t>
      </w:r>
      <w:r>
        <w:rPr>
          <w:lang w:val="sr-Cyrl-RS"/>
        </w:rPr>
        <w:br/>
      </w:r>
    </w:p>
    <w:p w:rsidR="00624E3F" w:rsidRPr="00624E3F" w:rsidRDefault="00624E3F" w:rsidP="00624E3F">
      <w:pPr>
        <w:rPr>
          <w:lang w:val="sr-Cyrl-RS"/>
        </w:rPr>
      </w:pPr>
    </w:p>
    <w:p w:rsidR="00624E3F" w:rsidRPr="00624E3F" w:rsidRDefault="00352340" w:rsidP="00624E3F">
      <w:pPr>
        <w:rPr>
          <w:lang w:val="sr-Cyrl-RS"/>
        </w:rPr>
      </w:pPr>
      <w:r w:rsidRPr="007A3E0B">
        <w:rPr>
          <w:lang w:val="sr-Cyrl-RS"/>
        </w:rPr>
        <w:t xml:space="preserve">МАСА </w:t>
      </w:r>
      <w:r>
        <w:t>23030</w:t>
      </w:r>
      <w:r w:rsidRPr="007A3E0B">
        <w:rPr>
          <w:lang w:val="sr-Cyrl-RS"/>
        </w:rPr>
        <w:t>-</w:t>
      </w:r>
      <w:r>
        <w:t xml:space="preserve">11, </w:t>
      </w:r>
      <w:r>
        <w:rPr>
          <w:lang w:val="sr-Cyrl-RS"/>
        </w:rPr>
        <w:t>ИАСА 59030-11</w:t>
      </w:r>
      <w:r w:rsidR="00624E3F">
        <w:rPr>
          <w:lang w:val="sr-Cyrl-RS"/>
        </w:rPr>
        <w:br/>
      </w:r>
      <w:r w:rsidR="002F4619">
        <w:rPr>
          <w:lang w:val="sr-Cyrl-RS"/>
        </w:rPr>
        <w:t>М</w:t>
      </w:r>
      <w:r w:rsidR="00624E3F" w:rsidRPr="00624E3F">
        <w:rPr>
          <w:lang w:val="sr-Cyrl-RS"/>
        </w:rPr>
        <w:t>астер академске студије архитектура</w:t>
      </w:r>
      <w:r w:rsidR="002F4619">
        <w:rPr>
          <w:lang w:val="sr-Cyrl-RS"/>
        </w:rPr>
        <w:t>, Интегрисане академске студије</w:t>
      </w:r>
    </w:p>
    <w:p w:rsidR="00624E3F" w:rsidRPr="00624E3F" w:rsidRDefault="00624E3F" w:rsidP="00624E3F">
      <w:pPr>
        <w:rPr>
          <w:lang w:val="sr-Cyrl-RS"/>
        </w:rPr>
      </w:pPr>
      <w:r w:rsidRPr="00624E3F">
        <w:rPr>
          <w:lang w:val="sr-Cyrl-RS"/>
        </w:rPr>
        <w:t>Изборна група:</w:t>
      </w:r>
      <w:r>
        <w:rPr>
          <w:lang w:val="sr-Cyrl-RS"/>
        </w:rPr>
        <w:br/>
      </w:r>
      <w:r w:rsidRPr="00624E3F">
        <w:rPr>
          <w:lang w:val="sr-Cyrl-RS"/>
        </w:rPr>
        <w:t>Изборни предмет 1 АРХИТЕКТУРА</w:t>
      </w:r>
    </w:p>
    <w:p w:rsidR="00624E3F" w:rsidRDefault="00624E3F" w:rsidP="00624E3F">
      <w:pPr>
        <w:rPr>
          <w:lang w:val="sr-Cyrl-RS"/>
        </w:rPr>
      </w:pPr>
      <w:r w:rsidRPr="00624E3F">
        <w:rPr>
          <w:lang w:val="sr-Cyrl-RS"/>
        </w:rPr>
        <w:t>наставник:</w:t>
      </w:r>
      <w:r>
        <w:rPr>
          <w:lang w:val="sr-Cyrl-RS"/>
        </w:rPr>
        <w:br/>
      </w:r>
      <w:r w:rsidRPr="00624E3F">
        <w:rPr>
          <w:lang w:val="sr-Cyrl-RS"/>
        </w:rPr>
        <w:t xml:space="preserve">доц. др </w:t>
      </w:r>
      <w:r>
        <w:rPr>
          <w:lang w:val="sr-Cyrl-RS"/>
        </w:rPr>
        <w:t>Мирјана Деветаковић</w:t>
      </w:r>
    </w:p>
    <w:p w:rsidR="00624E3F" w:rsidRPr="00624E3F" w:rsidRDefault="00624E3F" w:rsidP="00624E3F">
      <w:r w:rsidRPr="00624E3F">
        <w:rPr>
          <w:lang w:val="sr-Cyrl-RS"/>
        </w:rPr>
        <w:t>назив предмета (предлог):</w:t>
      </w:r>
      <w:r w:rsidR="0001141F">
        <w:rPr>
          <w:lang w:val="sr-Cyrl-RS"/>
        </w:rPr>
        <w:br/>
      </w:r>
      <w:r w:rsidRPr="0001141F">
        <w:rPr>
          <w:b/>
        </w:rPr>
        <w:t>BIM (Building Information Modelling) 2</w:t>
      </w:r>
    </w:p>
    <w:p w:rsidR="0001141F" w:rsidRDefault="0001141F" w:rsidP="00624E3F">
      <w:pPr>
        <w:rPr>
          <w:lang w:val="sr-Cyrl-RS"/>
        </w:rPr>
      </w:pPr>
    </w:p>
    <w:p w:rsidR="00352340" w:rsidRDefault="00352340" w:rsidP="00624E3F">
      <w:pPr>
        <w:rPr>
          <w:b/>
        </w:rPr>
      </w:pPr>
    </w:p>
    <w:p w:rsidR="00624E3F" w:rsidRDefault="00624E3F" w:rsidP="00624E3F">
      <w:pPr>
        <w:rPr>
          <w:b/>
        </w:rPr>
      </w:pPr>
      <w:r w:rsidRPr="00352340">
        <w:rPr>
          <w:b/>
          <w:lang w:val="sr-Cyrl-RS"/>
        </w:rPr>
        <w:t>Садржај предмета</w:t>
      </w:r>
    </w:p>
    <w:p w:rsidR="00352340" w:rsidRPr="00352340" w:rsidRDefault="00352340" w:rsidP="00624E3F">
      <w:pPr>
        <w:rPr>
          <w:b/>
        </w:rPr>
      </w:pPr>
    </w:p>
    <w:p w:rsidR="00624E3F" w:rsidRPr="00AE7669" w:rsidRDefault="0001141F" w:rsidP="00DB76C3">
      <w:pPr>
        <w:jc w:val="both"/>
        <w:rPr>
          <w:lang w:val="sr-Cyrl-RS"/>
        </w:rPr>
      </w:pPr>
      <w:r w:rsidRPr="00DB76C3">
        <w:rPr>
          <w:b/>
          <w:lang w:val="sr-Cyrl-RS"/>
        </w:rPr>
        <w:t>Ц</w:t>
      </w:r>
      <w:r w:rsidR="00624E3F" w:rsidRPr="00DB76C3">
        <w:rPr>
          <w:b/>
          <w:lang w:val="sr-Cyrl-RS"/>
        </w:rPr>
        <w:t>иљ:</w:t>
      </w:r>
      <w:r w:rsidR="00624E3F">
        <w:rPr>
          <w:lang w:val="sr-Cyrl-RS"/>
        </w:rPr>
        <w:t xml:space="preserve"> Предложени предмет је наставак изборног предмета </w:t>
      </w:r>
      <w:r w:rsidR="00624E3F">
        <w:t xml:space="preserve">BIM </w:t>
      </w:r>
      <w:r w:rsidR="00EE0139">
        <w:rPr>
          <w:lang w:val="sr-Cyrl-RS"/>
        </w:rPr>
        <w:t>који се слуша у летњем семестру</w:t>
      </w:r>
      <w:r w:rsidR="00624E3F">
        <w:rPr>
          <w:lang w:val="sr-Cyrl-RS"/>
        </w:rPr>
        <w:t xml:space="preserve"> на пр</w:t>
      </w:r>
      <w:r>
        <w:rPr>
          <w:lang w:val="sr-Cyrl-RS"/>
        </w:rPr>
        <w:t xml:space="preserve">вој години мастер студија, у коме су се студенти упознали са теоријским основама </w:t>
      </w:r>
      <w:r>
        <w:t xml:space="preserve">BIM </w:t>
      </w:r>
      <w:r>
        <w:rPr>
          <w:lang w:val="sr-Cyrl-RS"/>
        </w:rPr>
        <w:t xml:space="preserve">технологије, као и са базичним техникама </w:t>
      </w:r>
      <w:r>
        <w:t xml:space="preserve">BIM </w:t>
      </w:r>
      <w:r>
        <w:rPr>
          <w:lang w:val="sr-Cyrl-RS"/>
        </w:rPr>
        <w:t xml:space="preserve">моделирања. У оквиру предложеног изборног предмета </w:t>
      </w:r>
      <w:r>
        <w:t xml:space="preserve">BIM 2, </w:t>
      </w:r>
      <w:r>
        <w:rPr>
          <w:lang w:val="sr-Cyrl-RS"/>
        </w:rPr>
        <w:t xml:space="preserve">студенти се упознају са различитим могућностима коришћења </w:t>
      </w:r>
      <w:r>
        <w:t xml:space="preserve">BIM </w:t>
      </w:r>
      <w:r>
        <w:rPr>
          <w:lang w:val="sr-Cyrl-RS"/>
        </w:rPr>
        <w:t>модела – у анализама перформанси пројектованог објекта, симулацији процеса градње, праћењу трошкова градње и контроли коришћења изграђеног објекта.</w:t>
      </w:r>
      <w:r w:rsidR="00AE7669">
        <w:t xml:space="preserve"> </w:t>
      </w:r>
      <w:r w:rsidR="00AE7669">
        <w:rPr>
          <w:lang w:val="sr-Cyrl-RS"/>
        </w:rPr>
        <w:t>Основни циљ овог предмета је припрема студената за рад у најсавременијем технолошком окружењу и повећање њихове конкурентности на домаћем и међународном тржишту.</w:t>
      </w:r>
    </w:p>
    <w:p w:rsidR="00DB76C3" w:rsidRDefault="0001141F" w:rsidP="00DB76C3">
      <w:pPr>
        <w:jc w:val="both"/>
      </w:pPr>
      <w:r w:rsidRPr="00A26964">
        <w:rPr>
          <w:b/>
          <w:lang w:val="sr-Cyrl-RS"/>
        </w:rPr>
        <w:t>Теоријска и практична настава:</w:t>
      </w:r>
      <w:r w:rsidR="00DB76C3">
        <w:rPr>
          <w:b/>
          <w:lang w:val="sr-Cyrl-RS"/>
        </w:rPr>
        <w:t xml:space="preserve"> </w:t>
      </w:r>
      <w:r w:rsidR="00DB76C3" w:rsidRPr="00DB76C3">
        <w:rPr>
          <w:lang w:val="sr-Cyrl-RS"/>
        </w:rPr>
        <w:t xml:space="preserve">Курс је комбинација теоријске наставе која се изводи у облику предавања, истраживања и дискусија, као и практичног рада у коме студенти савладавају </w:t>
      </w:r>
      <w:r w:rsidR="00DB76C3">
        <w:rPr>
          <w:lang w:val="sr-Cyrl-RS"/>
        </w:rPr>
        <w:t>напредне</w:t>
      </w:r>
      <w:r w:rsidR="00DB76C3" w:rsidRPr="00DB76C3">
        <w:rPr>
          <w:lang w:val="sr-Cyrl-RS"/>
        </w:rPr>
        <w:t xml:space="preserve"> технике коришћења </w:t>
      </w:r>
      <w:r w:rsidR="00DB76C3">
        <w:rPr>
          <w:lang w:val="sr-Cyrl-RS"/>
        </w:rPr>
        <w:t>три</w:t>
      </w:r>
      <w:r w:rsidR="00DB76C3" w:rsidRPr="00DB76C3">
        <w:rPr>
          <w:lang w:val="sr-Cyrl-RS"/>
        </w:rPr>
        <w:t xml:space="preserve"> референтна софтвера (ArchiCAD</w:t>
      </w:r>
      <w:r w:rsidR="00DB76C3">
        <w:rPr>
          <w:lang w:val="sr-Cyrl-RS"/>
        </w:rPr>
        <w:t xml:space="preserve">, </w:t>
      </w:r>
      <w:r w:rsidR="00DB76C3">
        <w:t xml:space="preserve">Allplan </w:t>
      </w:r>
      <w:r w:rsidR="00DB76C3">
        <w:rPr>
          <w:lang w:val="sr-Cyrl-RS"/>
        </w:rPr>
        <w:t xml:space="preserve">и </w:t>
      </w:r>
      <w:r w:rsidR="00DB76C3">
        <w:t>BEXEL Manager</w:t>
      </w:r>
      <w:r w:rsidR="00DB76C3" w:rsidRPr="00DB76C3">
        <w:rPr>
          <w:lang w:val="sr-Cyrl-RS"/>
        </w:rPr>
        <w:t>), кроз конкретне, једноставне угледне примере који се моделују. Поред овога студенти током семестра реализују истраживање на једну од задатих тема и ово истраживање презентирају кроз финални рад.</w:t>
      </w:r>
    </w:p>
    <w:p w:rsidR="0001141F" w:rsidRDefault="0001141F" w:rsidP="00DB76C3">
      <w:pPr>
        <w:jc w:val="both"/>
        <w:rPr>
          <w:lang w:val="sr-Cyrl-RS"/>
        </w:rPr>
      </w:pPr>
      <w:r w:rsidRPr="00A26964">
        <w:rPr>
          <w:b/>
          <w:lang w:val="sr-Cyrl-RS"/>
        </w:rPr>
        <w:t>Метод извођења наставе:</w:t>
      </w:r>
      <w:r>
        <w:rPr>
          <w:lang w:val="sr-Cyrl-RS"/>
        </w:rPr>
        <w:t xml:space="preserve"> Настава се изводи кроз предавања и вежбе на факултету, као и кроз самосталан рад студената. У настави се користи неколико референтних софтверских пакета који су на располагању студентима као едукативне верзије. </w:t>
      </w:r>
      <w:r w:rsidR="00352340">
        <w:rPr>
          <w:lang w:val="sr-Cyrl-RS"/>
        </w:rPr>
        <w:t xml:space="preserve">Као и у оквиру предмета </w:t>
      </w:r>
      <w:r w:rsidR="00352340">
        <w:t xml:space="preserve">BIM, </w:t>
      </w:r>
      <w:r w:rsidR="00352340">
        <w:rPr>
          <w:lang w:val="sr-Cyrl-RS"/>
        </w:rPr>
        <w:t xml:space="preserve">предвиђена је интензивнија сарадња са привредом. </w:t>
      </w:r>
      <w:r>
        <w:rPr>
          <w:lang w:val="sr-Cyrl-RS"/>
        </w:rPr>
        <w:t xml:space="preserve">Студенти се </w:t>
      </w:r>
      <w:r w:rsidR="00A26964">
        <w:rPr>
          <w:lang w:val="sr-Cyrl-RS"/>
        </w:rPr>
        <w:t xml:space="preserve">упознају са активностима асоцијације </w:t>
      </w:r>
      <w:r w:rsidR="00A26964">
        <w:t xml:space="preserve">BIM </w:t>
      </w:r>
      <w:r w:rsidR="00A26964">
        <w:rPr>
          <w:lang w:val="sr-Cyrl-RS"/>
        </w:rPr>
        <w:t xml:space="preserve">Србија и учествују у реализацији годишње конференције ове асоцијације. </w:t>
      </w:r>
    </w:p>
    <w:p w:rsidR="00352340" w:rsidRDefault="00352340" w:rsidP="00352340">
      <w:pPr>
        <w:rPr>
          <w:b/>
          <w:lang w:val="sr-Cyrl-RS"/>
        </w:rPr>
      </w:pPr>
    </w:p>
    <w:p w:rsidR="00352340" w:rsidRDefault="00A26964" w:rsidP="00352340">
      <w:pPr>
        <w:rPr>
          <w:lang w:val="sr-Cyrl-RS"/>
        </w:rPr>
      </w:pPr>
      <w:r w:rsidRPr="00DB76C3">
        <w:rPr>
          <w:b/>
          <w:lang w:val="sr-Cyrl-RS"/>
        </w:rPr>
        <w:lastRenderedPageBreak/>
        <w:t>Основна литература:</w:t>
      </w:r>
      <w:r w:rsidR="00DB76C3">
        <w:rPr>
          <w:lang w:val="sr-Cyrl-RS"/>
        </w:rPr>
        <w:br/>
      </w:r>
      <w:r w:rsidR="00DB76C3" w:rsidRPr="00DB76C3">
        <w:rPr>
          <w:lang w:val="sr-Cyrl-RS"/>
        </w:rPr>
        <w:t>Chuck Eastman, Paul Teicholz, Rafael Sacks, Kathleen Liston: BIM Handbook - A Guide to Building Information Modeling for Owners, Managers, Designers, Engineers, and Contractors; John Wiley &amp; Sons, 2011</w:t>
      </w:r>
    </w:p>
    <w:p w:rsidR="00352340" w:rsidRPr="00352340" w:rsidRDefault="00AE7669" w:rsidP="00352340">
      <w:pPr>
        <w:rPr>
          <w:lang w:val="sr-Cyrl-RS"/>
        </w:rPr>
      </w:pPr>
      <w:r w:rsidRPr="00352340">
        <w:rPr>
          <w:lang w:val="sr-Cyrl-RS"/>
        </w:rPr>
        <w:t>AD Smart 02, Ed. Ricard Garber, BIM design : realising the creative potential of building information modelling, Wiley, 2014</w:t>
      </w:r>
    </w:p>
    <w:p w:rsidR="00710F14" w:rsidRPr="00352340" w:rsidRDefault="00710F14" w:rsidP="00352340">
      <w:pPr>
        <w:pStyle w:val="Heading1"/>
        <w:spacing w:before="0" w:beforeAutospacing="0" w:after="0" w:afterAutospacing="0" w:line="288" w:lineRule="atLeast"/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eastAsia="en-US"/>
        </w:rPr>
      </w:pPr>
      <w:r w:rsidRPr="00352340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eastAsia="en-US"/>
        </w:rPr>
        <w:t>BEXEL Manager – Getting Started, https://bexelconsulting.com/wp-content/uploads/BEXEL_Manager-Getting_Started.pdf</w:t>
      </w:r>
    </w:p>
    <w:p w:rsidR="00352340" w:rsidRDefault="00352340" w:rsidP="00624E3F">
      <w:pPr>
        <w:rPr>
          <w:b/>
          <w:lang w:val="sr-Cyrl-RS"/>
        </w:rPr>
      </w:pPr>
    </w:p>
    <w:p w:rsidR="00A26964" w:rsidRPr="00DB76C3" w:rsidRDefault="00A26964" w:rsidP="00624E3F">
      <w:pPr>
        <w:rPr>
          <w:b/>
          <w:lang w:val="sr-Cyrl-RS"/>
        </w:rPr>
      </w:pPr>
      <w:r w:rsidRPr="00DB76C3">
        <w:rPr>
          <w:b/>
          <w:lang w:val="sr-Cyrl-RS"/>
        </w:rPr>
        <w:t>Термински план</w:t>
      </w:r>
      <w:r w:rsidR="00DB76C3">
        <w:rPr>
          <w:b/>
          <w:lang w:val="sr-Cyrl-RS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1843"/>
        <w:gridCol w:w="4819"/>
      </w:tblGrid>
      <w:tr w:rsidR="00293705" w:rsidRPr="00A26964" w:rsidTr="00A26964">
        <w:tc>
          <w:tcPr>
            <w:tcW w:w="959" w:type="dxa"/>
          </w:tcPr>
          <w:p w:rsidR="00293705" w:rsidRPr="00A26964" w:rsidRDefault="00293705" w:rsidP="00293705">
            <w:pPr>
              <w:rPr>
                <w:b/>
              </w:rPr>
            </w:pPr>
          </w:p>
        </w:tc>
        <w:tc>
          <w:tcPr>
            <w:tcW w:w="1843" w:type="dxa"/>
          </w:tcPr>
          <w:p w:rsidR="00293705" w:rsidRPr="00A26964" w:rsidRDefault="00A26964" w:rsidP="00293705">
            <w:pPr>
              <w:rPr>
                <w:b/>
                <w:lang w:val="sr-Cyrl-RS"/>
              </w:rPr>
            </w:pPr>
            <w:r w:rsidRPr="00A26964">
              <w:rPr>
                <w:b/>
                <w:lang w:val="sr-Cyrl-RS"/>
              </w:rPr>
              <w:t>датум</w:t>
            </w:r>
          </w:p>
        </w:tc>
        <w:tc>
          <w:tcPr>
            <w:tcW w:w="4819" w:type="dxa"/>
          </w:tcPr>
          <w:p w:rsidR="00293705" w:rsidRPr="00A26964" w:rsidRDefault="00A26964" w:rsidP="00293705">
            <w:pPr>
              <w:rPr>
                <w:b/>
                <w:lang w:val="sr-Cyrl-RS"/>
              </w:rPr>
            </w:pPr>
            <w:r w:rsidRPr="00A26964">
              <w:rPr>
                <w:b/>
                <w:lang w:val="sr-Cyrl-RS"/>
              </w:rPr>
              <w:t>Опис тематске јединице</w:t>
            </w:r>
          </w:p>
        </w:tc>
      </w:tr>
      <w:tr w:rsidR="00293705" w:rsidRPr="00A26964" w:rsidTr="00A26964">
        <w:tc>
          <w:tcPr>
            <w:tcW w:w="959" w:type="dxa"/>
          </w:tcPr>
          <w:p w:rsidR="00293705" w:rsidRPr="00A26964" w:rsidRDefault="00293705" w:rsidP="00293705">
            <w:r w:rsidRPr="00A26964">
              <w:t>01</w:t>
            </w:r>
          </w:p>
        </w:tc>
        <w:tc>
          <w:tcPr>
            <w:tcW w:w="1843" w:type="dxa"/>
          </w:tcPr>
          <w:p w:rsidR="00293705" w:rsidRPr="00A26964" w:rsidRDefault="00A26964" w:rsidP="00293705">
            <w:pPr>
              <w:rPr>
                <w:lang w:val="sr-Cyrl-RS"/>
              </w:rPr>
            </w:pPr>
            <w:r w:rsidRPr="00A26964">
              <w:rPr>
                <w:lang w:val="sr-Cyrl-RS"/>
              </w:rPr>
              <w:t>05. октобар</w:t>
            </w:r>
          </w:p>
        </w:tc>
        <w:tc>
          <w:tcPr>
            <w:tcW w:w="4819" w:type="dxa"/>
          </w:tcPr>
          <w:p w:rsidR="00293705" w:rsidRPr="00A26964" w:rsidRDefault="00293705" w:rsidP="00293705">
            <w:pPr>
              <w:rPr>
                <w:lang w:val="sr-Cyrl-RS"/>
              </w:rPr>
            </w:pPr>
            <w:r w:rsidRPr="00A26964">
              <w:rPr>
                <w:lang w:val="sr-Cyrl-RS"/>
              </w:rPr>
              <w:t>Уводно предавање</w:t>
            </w:r>
          </w:p>
        </w:tc>
      </w:tr>
      <w:tr w:rsidR="00293705" w:rsidRPr="00A26964" w:rsidTr="00A26964">
        <w:tc>
          <w:tcPr>
            <w:tcW w:w="959" w:type="dxa"/>
          </w:tcPr>
          <w:p w:rsidR="00293705" w:rsidRPr="00A26964" w:rsidRDefault="00293705" w:rsidP="00293705">
            <w:r w:rsidRPr="00A26964">
              <w:t>02</w:t>
            </w:r>
          </w:p>
        </w:tc>
        <w:tc>
          <w:tcPr>
            <w:tcW w:w="1843" w:type="dxa"/>
          </w:tcPr>
          <w:p w:rsidR="00293705" w:rsidRPr="00A26964" w:rsidRDefault="00A26964" w:rsidP="00293705">
            <w:r w:rsidRPr="00A26964">
              <w:rPr>
                <w:lang w:val="sr-Cyrl-RS"/>
              </w:rPr>
              <w:t>12. октобар</w:t>
            </w:r>
          </w:p>
        </w:tc>
        <w:tc>
          <w:tcPr>
            <w:tcW w:w="4819" w:type="dxa"/>
          </w:tcPr>
          <w:p w:rsidR="00293705" w:rsidRPr="00A26964" w:rsidRDefault="00293705" w:rsidP="00293705">
            <w:pPr>
              <w:rPr>
                <w:lang w:val="sr-Cyrl-RS"/>
              </w:rPr>
            </w:pPr>
            <w:r w:rsidRPr="00A26964">
              <w:rPr>
                <w:lang w:val="sr-Cyrl-RS"/>
              </w:rPr>
              <w:t xml:space="preserve">Напредне технике </w:t>
            </w:r>
            <w:r w:rsidRPr="00A26964">
              <w:t xml:space="preserve">BIM </w:t>
            </w:r>
            <w:r w:rsidRPr="00A26964">
              <w:rPr>
                <w:lang w:val="sr-Cyrl-RS"/>
              </w:rPr>
              <w:t xml:space="preserve">моделирања - </w:t>
            </w:r>
            <w:r w:rsidRPr="00A26964">
              <w:t>ArchiCAD</w:t>
            </w:r>
          </w:p>
        </w:tc>
      </w:tr>
      <w:tr w:rsidR="00293705" w:rsidRPr="00A26964" w:rsidTr="00A26964">
        <w:tc>
          <w:tcPr>
            <w:tcW w:w="959" w:type="dxa"/>
          </w:tcPr>
          <w:p w:rsidR="00293705" w:rsidRPr="00A26964" w:rsidRDefault="00293705" w:rsidP="00293705">
            <w:r w:rsidRPr="00A26964">
              <w:t>03</w:t>
            </w:r>
          </w:p>
        </w:tc>
        <w:tc>
          <w:tcPr>
            <w:tcW w:w="1843" w:type="dxa"/>
          </w:tcPr>
          <w:p w:rsidR="00293705" w:rsidRPr="00A26964" w:rsidRDefault="00A26964" w:rsidP="00293705">
            <w:r w:rsidRPr="00A26964">
              <w:rPr>
                <w:lang w:val="sr-Cyrl-RS"/>
              </w:rPr>
              <w:t>19. октобар</w:t>
            </w:r>
          </w:p>
        </w:tc>
        <w:tc>
          <w:tcPr>
            <w:tcW w:w="4819" w:type="dxa"/>
          </w:tcPr>
          <w:p w:rsidR="00293705" w:rsidRPr="00A26964" w:rsidRDefault="00293705" w:rsidP="00293705">
            <w:r w:rsidRPr="00A26964">
              <w:rPr>
                <w:lang w:val="sr-Cyrl-RS"/>
              </w:rPr>
              <w:t xml:space="preserve">Напредне технике </w:t>
            </w:r>
            <w:r w:rsidRPr="00A26964">
              <w:t xml:space="preserve">BIM </w:t>
            </w:r>
            <w:r w:rsidRPr="00A26964">
              <w:rPr>
                <w:lang w:val="sr-Cyrl-RS"/>
              </w:rPr>
              <w:t xml:space="preserve">моделирања - </w:t>
            </w:r>
            <w:r w:rsidRPr="00A26964">
              <w:t>ArchiCAD</w:t>
            </w:r>
          </w:p>
        </w:tc>
      </w:tr>
      <w:tr w:rsidR="00293705" w:rsidRPr="00A26964" w:rsidTr="00A26964">
        <w:tc>
          <w:tcPr>
            <w:tcW w:w="959" w:type="dxa"/>
          </w:tcPr>
          <w:p w:rsidR="00293705" w:rsidRPr="00A26964" w:rsidRDefault="00293705" w:rsidP="00293705">
            <w:r w:rsidRPr="00A26964">
              <w:t>04</w:t>
            </w:r>
          </w:p>
        </w:tc>
        <w:tc>
          <w:tcPr>
            <w:tcW w:w="1843" w:type="dxa"/>
          </w:tcPr>
          <w:p w:rsidR="00293705" w:rsidRPr="00A26964" w:rsidRDefault="00A26964" w:rsidP="00293705">
            <w:r w:rsidRPr="00A26964">
              <w:rPr>
                <w:lang w:val="sr-Cyrl-RS"/>
              </w:rPr>
              <w:t>26. октобар</w:t>
            </w:r>
          </w:p>
        </w:tc>
        <w:tc>
          <w:tcPr>
            <w:tcW w:w="4819" w:type="dxa"/>
          </w:tcPr>
          <w:p w:rsidR="00293705" w:rsidRPr="00A26964" w:rsidRDefault="00293705" w:rsidP="008340A0">
            <w:r w:rsidRPr="00A26964">
              <w:rPr>
                <w:lang w:val="sr-Cyrl-RS"/>
              </w:rPr>
              <w:t xml:space="preserve">Напредне технике </w:t>
            </w:r>
            <w:r w:rsidRPr="00A26964">
              <w:t xml:space="preserve">BIM </w:t>
            </w:r>
            <w:r w:rsidRPr="00A26964">
              <w:rPr>
                <w:lang w:val="sr-Cyrl-RS"/>
              </w:rPr>
              <w:t xml:space="preserve">моделирања - </w:t>
            </w:r>
            <w:r w:rsidRPr="00A26964">
              <w:t>Allplan</w:t>
            </w:r>
          </w:p>
        </w:tc>
      </w:tr>
      <w:tr w:rsidR="00293705" w:rsidRPr="00A26964" w:rsidTr="00A26964">
        <w:tc>
          <w:tcPr>
            <w:tcW w:w="959" w:type="dxa"/>
          </w:tcPr>
          <w:p w:rsidR="00293705" w:rsidRPr="00A26964" w:rsidRDefault="00293705" w:rsidP="00293705">
            <w:r w:rsidRPr="00A26964">
              <w:t>05</w:t>
            </w:r>
          </w:p>
        </w:tc>
        <w:tc>
          <w:tcPr>
            <w:tcW w:w="1843" w:type="dxa"/>
          </w:tcPr>
          <w:p w:rsidR="00293705" w:rsidRPr="00A26964" w:rsidRDefault="00A26964" w:rsidP="00293705">
            <w:pPr>
              <w:rPr>
                <w:lang w:val="sr-Cyrl-RS"/>
              </w:rPr>
            </w:pPr>
            <w:r w:rsidRPr="00A26964">
              <w:rPr>
                <w:lang w:val="sr-Cyrl-RS"/>
              </w:rPr>
              <w:t>02. новембар</w:t>
            </w:r>
          </w:p>
        </w:tc>
        <w:tc>
          <w:tcPr>
            <w:tcW w:w="4819" w:type="dxa"/>
          </w:tcPr>
          <w:p w:rsidR="00293705" w:rsidRPr="00A26964" w:rsidRDefault="00293705" w:rsidP="008340A0">
            <w:r w:rsidRPr="00A26964">
              <w:rPr>
                <w:lang w:val="sr-Cyrl-RS"/>
              </w:rPr>
              <w:t xml:space="preserve">Напредне технике </w:t>
            </w:r>
            <w:r w:rsidRPr="00A26964">
              <w:t xml:space="preserve">BIM </w:t>
            </w:r>
            <w:r w:rsidRPr="00A26964">
              <w:rPr>
                <w:lang w:val="sr-Cyrl-RS"/>
              </w:rPr>
              <w:t xml:space="preserve">моделирања - </w:t>
            </w:r>
            <w:r w:rsidRPr="00A26964">
              <w:t>Allplan</w:t>
            </w:r>
          </w:p>
        </w:tc>
      </w:tr>
      <w:tr w:rsidR="00293705" w:rsidRPr="00A26964" w:rsidTr="00A26964">
        <w:tc>
          <w:tcPr>
            <w:tcW w:w="959" w:type="dxa"/>
          </w:tcPr>
          <w:p w:rsidR="00293705" w:rsidRPr="00A26964" w:rsidRDefault="00293705" w:rsidP="00293705">
            <w:r w:rsidRPr="00A26964">
              <w:t>06</w:t>
            </w:r>
          </w:p>
        </w:tc>
        <w:tc>
          <w:tcPr>
            <w:tcW w:w="1843" w:type="dxa"/>
          </w:tcPr>
          <w:p w:rsidR="00293705" w:rsidRPr="00A26964" w:rsidRDefault="00A26964" w:rsidP="00A26964">
            <w:r w:rsidRPr="00A26964">
              <w:rPr>
                <w:lang w:val="sr-Cyrl-RS"/>
              </w:rPr>
              <w:t>0</w:t>
            </w:r>
            <w:r>
              <w:rPr>
                <w:lang w:val="sr-Cyrl-RS"/>
              </w:rPr>
              <w:t>9</w:t>
            </w:r>
            <w:r w:rsidRPr="00A26964">
              <w:rPr>
                <w:lang w:val="sr-Cyrl-RS"/>
              </w:rPr>
              <w:t>. новембар</w:t>
            </w:r>
          </w:p>
        </w:tc>
        <w:tc>
          <w:tcPr>
            <w:tcW w:w="4819" w:type="dxa"/>
          </w:tcPr>
          <w:p w:rsidR="00293705" w:rsidRPr="00A26964" w:rsidRDefault="00293705" w:rsidP="00D82900">
            <w:pPr>
              <w:rPr>
                <w:lang w:val="sr-Cyrl-RS"/>
              </w:rPr>
            </w:pPr>
            <w:r w:rsidRPr="00A26964">
              <w:rPr>
                <w:lang w:val="sr-Cyrl-RS"/>
              </w:rPr>
              <w:t xml:space="preserve">Годишња конференција </w:t>
            </w:r>
            <w:r w:rsidRPr="00A26964">
              <w:t xml:space="preserve">BIM </w:t>
            </w:r>
            <w:r w:rsidRPr="00A26964">
              <w:rPr>
                <w:lang w:val="sr-Cyrl-RS"/>
              </w:rPr>
              <w:t>Србија</w:t>
            </w:r>
          </w:p>
        </w:tc>
      </w:tr>
      <w:tr w:rsidR="00293705" w:rsidRPr="00A26964" w:rsidTr="00A26964">
        <w:tc>
          <w:tcPr>
            <w:tcW w:w="959" w:type="dxa"/>
          </w:tcPr>
          <w:p w:rsidR="00293705" w:rsidRPr="00A26964" w:rsidRDefault="00293705" w:rsidP="00293705">
            <w:r w:rsidRPr="00A26964">
              <w:t>07</w:t>
            </w:r>
          </w:p>
        </w:tc>
        <w:tc>
          <w:tcPr>
            <w:tcW w:w="1843" w:type="dxa"/>
          </w:tcPr>
          <w:p w:rsidR="00293705" w:rsidRPr="00A26964" w:rsidRDefault="00A26964" w:rsidP="00293705">
            <w:r w:rsidRPr="00A26964">
              <w:rPr>
                <w:lang w:val="sr-Cyrl-RS"/>
              </w:rPr>
              <w:t>16. новембар</w:t>
            </w:r>
          </w:p>
        </w:tc>
        <w:tc>
          <w:tcPr>
            <w:tcW w:w="4819" w:type="dxa"/>
          </w:tcPr>
          <w:p w:rsidR="00293705" w:rsidRPr="00A26964" w:rsidRDefault="00293705" w:rsidP="001B35F8">
            <w:pPr>
              <w:rPr>
                <w:lang w:val="sr-Cyrl-RS"/>
              </w:rPr>
            </w:pPr>
            <w:r w:rsidRPr="00A26964">
              <w:rPr>
                <w:lang w:val="sr-Cyrl-RS"/>
              </w:rPr>
              <w:t>Колоквијум 01</w:t>
            </w:r>
          </w:p>
        </w:tc>
      </w:tr>
      <w:tr w:rsidR="00293705" w:rsidRPr="00A26964" w:rsidTr="00A26964">
        <w:tc>
          <w:tcPr>
            <w:tcW w:w="959" w:type="dxa"/>
          </w:tcPr>
          <w:p w:rsidR="00293705" w:rsidRPr="00A26964" w:rsidRDefault="00293705" w:rsidP="00293705">
            <w:r w:rsidRPr="00A26964">
              <w:t>08</w:t>
            </w:r>
          </w:p>
        </w:tc>
        <w:tc>
          <w:tcPr>
            <w:tcW w:w="1843" w:type="dxa"/>
          </w:tcPr>
          <w:p w:rsidR="00293705" w:rsidRPr="00A26964" w:rsidRDefault="00A26964" w:rsidP="00A26964">
            <w:r w:rsidRPr="00A26964">
              <w:rPr>
                <w:lang w:val="sr-Cyrl-RS"/>
              </w:rPr>
              <w:t>2</w:t>
            </w:r>
            <w:r>
              <w:rPr>
                <w:lang w:val="sr-Cyrl-RS"/>
              </w:rPr>
              <w:t>3</w:t>
            </w:r>
            <w:r w:rsidRPr="00A26964">
              <w:rPr>
                <w:lang w:val="sr-Cyrl-RS"/>
              </w:rPr>
              <w:t>. новембар</w:t>
            </w:r>
          </w:p>
        </w:tc>
        <w:tc>
          <w:tcPr>
            <w:tcW w:w="4819" w:type="dxa"/>
          </w:tcPr>
          <w:p w:rsidR="00293705" w:rsidRPr="00A26964" w:rsidRDefault="00460BAD" w:rsidP="001B35F8">
            <w:pPr>
              <w:rPr>
                <w:lang w:val="sr-Cyrl-RS"/>
              </w:rPr>
            </w:pPr>
            <w:r w:rsidRPr="00A26964">
              <w:t xml:space="preserve">BIM 3D - </w:t>
            </w:r>
            <w:r w:rsidR="00293705" w:rsidRPr="00A26964">
              <w:t xml:space="preserve">Bexel Manager </w:t>
            </w:r>
            <w:r w:rsidRPr="00A26964">
              <w:rPr>
                <w:lang w:val="sr-Cyrl-RS"/>
              </w:rPr>
              <w:t xml:space="preserve">– </w:t>
            </w:r>
            <w:r w:rsidR="00624E3F" w:rsidRPr="00A26964">
              <w:rPr>
                <w:lang w:val="sr-Cyrl-RS"/>
              </w:rPr>
              <w:t xml:space="preserve">предмер базиран на </w:t>
            </w:r>
            <w:r w:rsidR="00624E3F" w:rsidRPr="00A26964">
              <w:t xml:space="preserve">3D </w:t>
            </w:r>
            <w:r w:rsidR="00624E3F" w:rsidRPr="00A26964">
              <w:rPr>
                <w:lang w:val="sr-Cyrl-RS"/>
              </w:rPr>
              <w:t xml:space="preserve">моделу, </w:t>
            </w:r>
            <w:r w:rsidRPr="00A26964">
              <w:rPr>
                <w:lang w:val="sr-Cyrl-RS"/>
              </w:rPr>
              <w:t>детекција сударања, визуелизација модела</w:t>
            </w:r>
          </w:p>
        </w:tc>
      </w:tr>
      <w:tr w:rsidR="00293705" w:rsidRPr="00A26964" w:rsidTr="00A26964">
        <w:tc>
          <w:tcPr>
            <w:tcW w:w="959" w:type="dxa"/>
          </w:tcPr>
          <w:p w:rsidR="00293705" w:rsidRPr="00A26964" w:rsidRDefault="00293705" w:rsidP="00293705">
            <w:r w:rsidRPr="00A26964">
              <w:t>09</w:t>
            </w:r>
          </w:p>
        </w:tc>
        <w:tc>
          <w:tcPr>
            <w:tcW w:w="1843" w:type="dxa"/>
          </w:tcPr>
          <w:p w:rsidR="00293705" w:rsidRPr="00A26964" w:rsidRDefault="00A26964" w:rsidP="00293705">
            <w:r>
              <w:rPr>
                <w:lang w:val="sr-Cyrl-RS"/>
              </w:rPr>
              <w:t>30</w:t>
            </w:r>
            <w:r w:rsidRPr="00A26964">
              <w:rPr>
                <w:lang w:val="sr-Cyrl-RS"/>
              </w:rPr>
              <w:t>. новембар</w:t>
            </w:r>
          </w:p>
        </w:tc>
        <w:tc>
          <w:tcPr>
            <w:tcW w:w="4819" w:type="dxa"/>
          </w:tcPr>
          <w:p w:rsidR="00293705" w:rsidRPr="00A26964" w:rsidRDefault="00460BAD" w:rsidP="00460BAD">
            <w:pPr>
              <w:rPr>
                <w:lang w:val="sr-Cyrl-RS"/>
              </w:rPr>
            </w:pPr>
            <w:r w:rsidRPr="00A26964">
              <w:t xml:space="preserve">BIM 4D - </w:t>
            </w:r>
            <w:r w:rsidR="00293705" w:rsidRPr="00A26964">
              <w:t>Bexel Manager</w:t>
            </w:r>
            <w:r w:rsidRPr="00A26964">
              <w:t xml:space="preserve"> </w:t>
            </w:r>
            <w:r w:rsidR="00624E3F" w:rsidRPr="00A26964">
              <w:t>–</w:t>
            </w:r>
            <w:r w:rsidR="00624E3F" w:rsidRPr="00A26964">
              <w:rPr>
                <w:lang w:val="sr-Cyrl-RS"/>
              </w:rPr>
              <w:t xml:space="preserve"> хронолошко симулирање процеса изградње</w:t>
            </w:r>
          </w:p>
        </w:tc>
      </w:tr>
      <w:tr w:rsidR="00293705" w:rsidRPr="00A26964" w:rsidTr="00A26964">
        <w:tc>
          <w:tcPr>
            <w:tcW w:w="959" w:type="dxa"/>
          </w:tcPr>
          <w:p w:rsidR="00293705" w:rsidRPr="00A26964" w:rsidRDefault="00293705" w:rsidP="00293705">
            <w:r w:rsidRPr="00A26964">
              <w:t>10</w:t>
            </w:r>
          </w:p>
        </w:tc>
        <w:tc>
          <w:tcPr>
            <w:tcW w:w="1843" w:type="dxa"/>
          </w:tcPr>
          <w:p w:rsidR="00293705" w:rsidRPr="00A26964" w:rsidRDefault="00A26964" w:rsidP="00A26964">
            <w:r>
              <w:rPr>
                <w:lang w:val="sr-Cyrl-RS"/>
              </w:rPr>
              <w:t>07</w:t>
            </w:r>
            <w:r w:rsidRPr="00A26964">
              <w:rPr>
                <w:lang w:val="sr-Cyrl-RS"/>
              </w:rPr>
              <w:t xml:space="preserve">. </w:t>
            </w:r>
            <w:r>
              <w:rPr>
                <w:lang w:val="sr-Cyrl-RS"/>
              </w:rPr>
              <w:t>децембар</w:t>
            </w:r>
          </w:p>
        </w:tc>
        <w:tc>
          <w:tcPr>
            <w:tcW w:w="4819" w:type="dxa"/>
          </w:tcPr>
          <w:p w:rsidR="00293705" w:rsidRPr="00A26964" w:rsidRDefault="00460BAD" w:rsidP="00460BAD">
            <w:pPr>
              <w:rPr>
                <w:lang w:val="sr-Cyrl-RS"/>
              </w:rPr>
            </w:pPr>
            <w:r w:rsidRPr="00A26964">
              <w:t xml:space="preserve">BIM 5D - </w:t>
            </w:r>
            <w:r w:rsidR="00293705" w:rsidRPr="00A26964">
              <w:t>Bexel Manager</w:t>
            </w:r>
            <w:r w:rsidRPr="00A26964">
              <w:t xml:space="preserve"> </w:t>
            </w:r>
            <w:r w:rsidR="00624E3F" w:rsidRPr="00A26964">
              <w:t>–</w:t>
            </w:r>
            <w:r w:rsidR="00624E3F" w:rsidRPr="00A26964">
              <w:rPr>
                <w:lang w:val="sr-Cyrl-RS"/>
              </w:rPr>
              <w:t xml:space="preserve"> праћење трошкова изградње уз помоћ </w:t>
            </w:r>
            <w:r w:rsidR="00624E3F" w:rsidRPr="00A26964">
              <w:t xml:space="preserve">BIM </w:t>
            </w:r>
            <w:r w:rsidR="00624E3F" w:rsidRPr="00A26964">
              <w:rPr>
                <w:lang w:val="sr-Cyrl-RS"/>
              </w:rPr>
              <w:t>модела</w:t>
            </w:r>
          </w:p>
        </w:tc>
      </w:tr>
      <w:tr w:rsidR="00293705" w:rsidRPr="00A26964" w:rsidTr="00A26964">
        <w:tc>
          <w:tcPr>
            <w:tcW w:w="959" w:type="dxa"/>
          </w:tcPr>
          <w:p w:rsidR="00293705" w:rsidRPr="00A26964" w:rsidRDefault="00293705" w:rsidP="00293705">
            <w:r w:rsidRPr="00A26964">
              <w:t>11</w:t>
            </w:r>
          </w:p>
        </w:tc>
        <w:tc>
          <w:tcPr>
            <w:tcW w:w="1843" w:type="dxa"/>
          </w:tcPr>
          <w:p w:rsidR="00293705" w:rsidRPr="00A26964" w:rsidRDefault="00A26964" w:rsidP="00293705">
            <w:r>
              <w:rPr>
                <w:lang w:val="sr-Cyrl-RS"/>
              </w:rPr>
              <w:t>14</w:t>
            </w:r>
            <w:r w:rsidRPr="00A26964">
              <w:rPr>
                <w:lang w:val="sr-Cyrl-RS"/>
              </w:rPr>
              <w:t xml:space="preserve">. </w:t>
            </w:r>
            <w:r>
              <w:rPr>
                <w:lang w:val="sr-Cyrl-RS"/>
              </w:rPr>
              <w:t>децембар</w:t>
            </w:r>
          </w:p>
        </w:tc>
        <w:tc>
          <w:tcPr>
            <w:tcW w:w="4819" w:type="dxa"/>
          </w:tcPr>
          <w:p w:rsidR="00293705" w:rsidRPr="00A26964" w:rsidRDefault="00460BAD" w:rsidP="00460BAD">
            <w:pPr>
              <w:rPr>
                <w:lang w:val="sr-Cyrl-RS"/>
              </w:rPr>
            </w:pPr>
            <w:r w:rsidRPr="00A26964">
              <w:t xml:space="preserve">BIM 6D - </w:t>
            </w:r>
            <w:r w:rsidR="00293705" w:rsidRPr="00A26964">
              <w:t>Bexel Manager</w:t>
            </w:r>
            <w:r w:rsidRPr="00A26964">
              <w:t xml:space="preserve"> </w:t>
            </w:r>
            <w:r w:rsidR="00624E3F" w:rsidRPr="00A26964">
              <w:t>–</w:t>
            </w:r>
            <w:r w:rsidR="00624E3F" w:rsidRPr="00A26964">
              <w:rPr>
                <w:lang w:val="sr-Cyrl-RS"/>
              </w:rPr>
              <w:t xml:space="preserve"> </w:t>
            </w:r>
            <w:r w:rsidR="00624E3F" w:rsidRPr="00A26964">
              <w:t xml:space="preserve">BIM </w:t>
            </w:r>
            <w:r w:rsidR="00624E3F" w:rsidRPr="00A26964">
              <w:rPr>
                <w:lang w:val="sr-Cyrl-RS"/>
              </w:rPr>
              <w:t xml:space="preserve">у животном циклусу објеката </w:t>
            </w:r>
          </w:p>
        </w:tc>
      </w:tr>
      <w:tr w:rsidR="00293705" w:rsidRPr="00A26964" w:rsidTr="00A26964">
        <w:tc>
          <w:tcPr>
            <w:tcW w:w="959" w:type="dxa"/>
          </w:tcPr>
          <w:p w:rsidR="00293705" w:rsidRPr="00A26964" w:rsidRDefault="00293705" w:rsidP="00293705">
            <w:r w:rsidRPr="00A26964">
              <w:t>12</w:t>
            </w:r>
          </w:p>
        </w:tc>
        <w:tc>
          <w:tcPr>
            <w:tcW w:w="1843" w:type="dxa"/>
          </w:tcPr>
          <w:p w:rsidR="00293705" w:rsidRPr="00A26964" w:rsidRDefault="00A26964" w:rsidP="00293705">
            <w:r>
              <w:rPr>
                <w:lang w:val="sr-Cyrl-RS"/>
              </w:rPr>
              <w:t>21</w:t>
            </w:r>
            <w:r w:rsidRPr="00A26964">
              <w:rPr>
                <w:lang w:val="sr-Cyrl-RS"/>
              </w:rPr>
              <w:t xml:space="preserve">. </w:t>
            </w:r>
            <w:r>
              <w:rPr>
                <w:lang w:val="sr-Cyrl-RS"/>
              </w:rPr>
              <w:t>децембар</w:t>
            </w:r>
          </w:p>
        </w:tc>
        <w:tc>
          <w:tcPr>
            <w:tcW w:w="4819" w:type="dxa"/>
          </w:tcPr>
          <w:p w:rsidR="00293705" w:rsidRPr="00A26964" w:rsidRDefault="00460BAD" w:rsidP="00293705">
            <w:pPr>
              <w:rPr>
                <w:lang w:val="sr-Cyrl-RS"/>
              </w:rPr>
            </w:pPr>
            <w:r w:rsidRPr="00A26964">
              <w:rPr>
                <w:lang w:val="sr-Cyrl-RS"/>
              </w:rPr>
              <w:t>Вежба</w:t>
            </w:r>
          </w:p>
        </w:tc>
      </w:tr>
      <w:tr w:rsidR="00293705" w:rsidRPr="00A26964" w:rsidTr="00A26964">
        <w:tc>
          <w:tcPr>
            <w:tcW w:w="959" w:type="dxa"/>
          </w:tcPr>
          <w:p w:rsidR="00293705" w:rsidRPr="00A26964" w:rsidRDefault="00293705" w:rsidP="00293705">
            <w:r w:rsidRPr="00A26964">
              <w:t>13</w:t>
            </w:r>
          </w:p>
        </w:tc>
        <w:tc>
          <w:tcPr>
            <w:tcW w:w="1843" w:type="dxa"/>
          </w:tcPr>
          <w:p w:rsidR="00293705" w:rsidRPr="00A26964" w:rsidRDefault="00A26964" w:rsidP="00293705">
            <w:r>
              <w:rPr>
                <w:lang w:val="sr-Cyrl-RS"/>
              </w:rPr>
              <w:t>28</w:t>
            </w:r>
            <w:r w:rsidRPr="00A26964">
              <w:rPr>
                <w:lang w:val="sr-Cyrl-RS"/>
              </w:rPr>
              <w:t xml:space="preserve">. </w:t>
            </w:r>
            <w:r>
              <w:rPr>
                <w:lang w:val="sr-Cyrl-RS"/>
              </w:rPr>
              <w:t>децембар</w:t>
            </w:r>
          </w:p>
        </w:tc>
        <w:tc>
          <w:tcPr>
            <w:tcW w:w="4819" w:type="dxa"/>
          </w:tcPr>
          <w:p w:rsidR="00293705" w:rsidRPr="00A26964" w:rsidRDefault="00293705" w:rsidP="00293705">
            <w:r w:rsidRPr="00A26964">
              <w:rPr>
                <w:lang w:val="sr-Cyrl-RS"/>
              </w:rPr>
              <w:t>Колоквијум 02</w:t>
            </w:r>
          </w:p>
        </w:tc>
      </w:tr>
      <w:tr w:rsidR="00293705" w:rsidRPr="00A26964" w:rsidTr="00A26964">
        <w:tc>
          <w:tcPr>
            <w:tcW w:w="959" w:type="dxa"/>
          </w:tcPr>
          <w:p w:rsidR="00293705" w:rsidRPr="00A26964" w:rsidRDefault="00293705" w:rsidP="00293705">
            <w:r w:rsidRPr="00A26964">
              <w:t>14</w:t>
            </w:r>
          </w:p>
        </w:tc>
        <w:tc>
          <w:tcPr>
            <w:tcW w:w="1843" w:type="dxa"/>
          </w:tcPr>
          <w:p w:rsidR="00293705" w:rsidRPr="00A26964" w:rsidRDefault="00A26964" w:rsidP="00293705">
            <w:pPr>
              <w:rPr>
                <w:lang w:val="sr-Cyrl-RS"/>
              </w:rPr>
            </w:pPr>
            <w:r>
              <w:rPr>
                <w:lang w:val="sr-Cyrl-RS"/>
              </w:rPr>
              <w:t>јануар</w:t>
            </w:r>
          </w:p>
        </w:tc>
        <w:tc>
          <w:tcPr>
            <w:tcW w:w="4819" w:type="dxa"/>
          </w:tcPr>
          <w:p w:rsidR="00293705" w:rsidRPr="00A26964" w:rsidRDefault="00293705" w:rsidP="00293705">
            <w:pPr>
              <w:rPr>
                <w:lang w:val="sr-Cyrl-RS"/>
              </w:rPr>
            </w:pPr>
            <w:r w:rsidRPr="00A26964">
              <w:rPr>
                <w:lang w:val="sr-Cyrl-RS"/>
              </w:rPr>
              <w:t>Припрема финалног рада</w:t>
            </w:r>
          </w:p>
        </w:tc>
      </w:tr>
      <w:tr w:rsidR="00293705" w:rsidRPr="00A26964" w:rsidTr="00A26964">
        <w:tc>
          <w:tcPr>
            <w:tcW w:w="959" w:type="dxa"/>
          </w:tcPr>
          <w:p w:rsidR="00293705" w:rsidRPr="00A26964" w:rsidRDefault="00293705" w:rsidP="00293705">
            <w:r w:rsidRPr="00A26964">
              <w:t>15</w:t>
            </w:r>
          </w:p>
        </w:tc>
        <w:tc>
          <w:tcPr>
            <w:tcW w:w="1843" w:type="dxa"/>
          </w:tcPr>
          <w:p w:rsidR="00293705" w:rsidRPr="00A26964" w:rsidRDefault="00A26964" w:rsidP="00293705">
            <w:pPr>
              <w:rPr>
                <w:lang w:val="sr-Cyrl-RS"/>
              </w:rPr>
            </w:pPr>
            <w:r>
              <w:rPr>
                <w:lang w:val="sr-Cyrl-RS"/>
              </w:rPr>
              <w:t>јануар</w:t>
            </w:r>
          </w:p>
        </w:tc>
        <w:tc>
          <w:tcPr>
            <w:tcW w:w="4819" w:type="dxa"/>
          </w:tcPr>
          <w:p w:rsidR="00293705" w:rsidRPr="00A26964" w:rsidRDefault="00293705" w:rsidP="00293705">
            <w:pPr>
              <w:rPr>
                <w:lang w:val="sr-Cyrl-RS"/>
              </w:rPr>
            </w:pPr>
            <w:r w:rsidRPr="00A26964">
              <w:rPr>
                <w:lang w:val="sr-Cyrl-RS"/>
              </w:rPr>
              <w:t>Финални рад - Консултације</w:t>
            </w:r>
          </w:p>
        </w:tc>
      </w:tr>
    </w:tbl>
    <w:p w:rsidR="00293705" w:rsidRDefault="00293705" w:rsidP="00293705"/>
    <w:p w:rsidR="00710F14" w:rsidRDefault="00710F14" w:rsidP="00293705"/>
    <w:p w:rsidR="00710F14" w:rsidRPr="00352340" w:rsidRDefault="00352340" w:rsidP="00293705">
      <w:pPr>
        <w:rPr>
          <w:b/>
          <w:lang w:val="sr-Cyrl-RS"/>
        </w:rPr>
      </w:pPr>
      <w:r w:rsidRPr="00352340">
        <w:rPr>
          <w:b/>
          <w:lang w:val="sr-Cyrl-RS"/>
        </w:rPr>
        <w:t>Структура оцене:</w:t>
      </w:r>
    </w:p>
    <w:p w:rsidR="00352340" w:rsidRDefault="00352340" w:rsidP="00293705">
      <w:pPr>
        <w:rPr>
          <w:lang w:val="sr-Cyrl-RS"/>
        </w:rPr>
      </w:pPr>
      <w:r>
        <w:rPr>
          <w:lang w:val="sr-Cyrl-RS"/>
        </w:rPr>
        <w:t>Редовно похађање наставе</w:t>
      </w:r>
      <w:r>
        <w:rPr>
          <w:lang w:val="sr-Cyrl-RS"/>
        </w:rPr>
        <w:tab/>
        <w:t>10 поена</w:t>
      </w:r>
    </w:p>
    <w:p w:rsidR="00352340" w:rsidRDefault="00352340" w:rsidP="00293705">
      <w:pPr>
        <w:rPr>
          <w:lang w:val="sr-Cyrl-RS"/>
        </w:rPr>
      </w:pPr>
      <w:r>
        <w:rPr>
          <w:lang w:val="sr-Cyrl-RS"/>
        </w:rPr>
        <w:t>Вежбе током семестра</w:t>
      </w:r>
      <w:r>
        <w:rPr>
          <w:lang w:val="sr-Cyrl-RS"/>
        </w:rPr>
        <w:tab/>
        <w:t>20 поена</w:t>
      </w:r>
    </w:p>
    <w:p w:rsidR="00352340" w:rsidRDefault="00352340" w:rsidP="00293705">
      <w:pPr>
        <w:rPr>
          <w:lang w:val="sr-Cyrl-RS"/>
        </w:rPr>
      </w:pPr>
      <w:r>
        <w:rPr>
          <w:lang w:val="sr-Cyrl-RS"/>
        </w:rPr>
        <w:t>Колоквијум 01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20 поена</w:t>
      </w:r>
    </w:p>
    <w:p w:rsidR="00352340" w:rsidRDefault="00352340" w:rsidP="00293705">
      <w:pPr>
        <w:rPr>
          <w:lang w:val="sr-Cyrl-RS"/>
        </w:rPr>
      </w:pPr>
      <w:r>
        <w:rPr>
          <w:lang w:val="sr-Cyrl-RS"/>
        </w:rPr>
        <w:t>Колоквијум 02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20 поена</w:t>
      </w:r>
    </w:p>
    <w:p w:rsidR="00352340" w:rsidRPr="00352340" w:rsidRDefault="00352340" w:rsidP="00293705">
      <w:pPr>
        <w:rPr>
          <w:lang w:val="sr-Cyrl-RS"/>
        </w:rPr>
      </w:pPr>
      <w:r>
        <w:rPr>
          <w:lang w:val="sr-Cyrl-RS"/>
        </w:rPr>
        <w:t>Финални рад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30 поена</w:t>
      </w:r>
    </w:p>
    <w:sectPr w:rsidR="00352340" w:rsidRPr="00352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E0B"/>
    <w:rsid w:val="0001141F"/>
    <w:rsid w:val="00045419"/>
    <w:rsid w:val="00167821"/>
    <w:rsid w:val="00202B03"/>
    <w:rsid w:val="00293705"/>
    <w:rsid w:val="002F4619"/>
    <w:rsid w:val="00352340"/>
    <w:rsid w:val="00460BAD"/>
    <w:rsid w:val="005363BF"/>
    <w:rsid w:val="0055221C"/>
    <w:rsid w:val="00624E3F"/>
    <w:rsid w:val="006409D4"/>
    <w:rsid w:val="00675DCC"/>
    <w:rsid w:val="00710F14"/>
    <w:rsid w:val="007A3E0B"/>
    <w:rsid w:val="009B1647"/>
    <w:rsid w:val="00A26964"/>
    <w:rsid w:val="00AE7669"/>
    <w:rsid w:val="00C7770C"/>
    <w:rsid w:val="00D72D0E"/>
    <w:rsid w:val="00DA0F59"/>
    <w:rsid w:val="00DB3718"/>
    <w:rsid w:val="00DB76C3"/>
    <w:rsid w:val="00E61AB0"/>
    <w:rsid w:val="00EE0139"/>
    <w:rsid w:val="00F0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AADC7"/>
  <w15:docId w15:val="{BBD3BE54-A24C-4784-8ECE-C4A5F3212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E76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3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E7669"/>
    <w:rPr>
      <w:rFonts w:ascii="Times New Roman" w:eastAsia="Times New Roman" w:hAnsi="Times New Roman" w:cs="Times New Roman"/>
      <w:b/>
      <w:bCs/>
      <w:kern w:val="36"/>
      <w:sz w:val="48"/>
      <w:szCs w:val="48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9CE6C766-1213-450A-8184-923760E61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Windows User</cp:lastModifiedBy>
  <cp:revision>3</cp:revision>
  <cp:lastPrinted>2018-09-11T10:41:00Z</cp:lastPrinted>
  <dcterms:created xsi:type="dcterms:W3CDTF">2019-01-15T16:30:00Z</dcterms:created>
  <dcterms:modified xsi:type="dcterms:W3CDTF">2019-01-15T16:48:00Z</dcterms:modified>
</cp:coreProperties>
</file>